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1E5" w:rsidRDefault="00AC71E5" w:rsidP="001F55F7">
      <w:pPr>
        <w:spacing w:afterLines="50" w:after="180" w:line="440" w:lineRule="exact"/>
        <w:ind w:leftChars="177" w:left="425" w:rightChars="167" w:right="401"/>
        <w:rPr>
          <w:rFonts w:eastAsia="微軟正黑體"/>
          <w:b/>
          <w:sz w:val="28"/>
        </w:rPr>
      </w:pPr>
      <w:r>
        <w:rPr>
          <w:rFonts w:eastAsia="微軟正黑體" w:hint="eastAsia"/>
          <w:b/>
          <w:sz w:val="28"/>
        </w:rPr>
        <w:t>親愛的</w:t>
      </w:r>
      <w:r w:rsidR="00D73F56">
        <w:rPr>
          <w:rFonts w:eastAsia="微軟正黑體" w:hint="eastAsia"/>
          <w:b/>
          <w:sz w:val="28"/>
        </w:rPr>
        <w:t>導</w:t>
      </w:r>
      <w:r w:rsidR="00E922C7">
        <w:rPr>
          <w:rFonts w:eastAsia="微軟正黑體" w:hint="eastAsia"/>
          <w:b/>
          <w:sz w:val="28"/>
        </w:rPr>
        <w:t>師及</w:t>
      </w:r>
      <w:r>
        <w:rPr>
          <w:rFonts w:eastAsia="微軟正黑體" w:hint="eastAsia"/>
          <w:b/>
          <w:sz w:val="28"/>
        </w:rPr>
        <w:t>同學您好：</w:t>
      </w:r>
    </w:p>
    <w:p w:rsidR="00AC71E5" w:rsidRDefault="00E922C7" w:rsidP="00C3175F">
      <w:pPr>
        <w:spacing w:line="460" w:lineRule="exact"/>
        <w:ind w:leftChars="177" w:left="425" w:rightChars="167" w:right="401"/>
        <w:rPr>
          <w:rFonts w:eastAsia="微軟正黑體"/>
        </w:rPr>
      </w:pPr>
      <w:r>
        <w:rPr>
          <w:rFonts w:eastAsia="微軟正黑體"/>
        </w:rPr>
        <w:t xml:space="preserve">    </w:t>
      </w:r>
      <w:r w:rsidR="00AC71E5">
        <w:rPr>
          <w:rFonts w:eastAsia="微軟正黑體" w:hint="eastAsia"/>
        </w:rPr>
        <w:t>心理諮商中心為配合教育部落實學生憂鬱與自我傷害三級預防工作，特別規劃各系科的一年級新生來進行</w:t>
      </w:r>
      <w:r w:rsidR="00AC71E5">
        <w:rPr>
          <w:rFonts w:eastAsia="微軟正黑體" w:hint="eastAsia"/>
          <w:b/>
        </w:rPr>
        <w:t>【大學生</w:t>
      </w:r>
      <w:r w:rsidR="00AC71E5">
        <w:rPr>
          <w:rFonts w:eastAsia="微軟正黑體"/>
          <w:b/>
        </w:rPr>
        <w:t>/</w:t>
      </w:r>
      <w:r w:rsidR="00AC71E5">
        <w:rPr>
          <w:rFonts w:eastAsia="微軟正黑體" w:hint="eastAsia"/>
          <w:b/>
        </w:rPr>
        <w:t>青少年</w:t>
      </w:r>
      <w:r w:rsidR="00AC71E5">
        <w:rPr>
          <w:rFonts w:eastAsia="微軟正黑體" w:hint="eastAsia"/>
          <w:b/>
          <w:color w:val="000000"/>
          <w:kern w:val="0"/>
        </w:rPr>
        <w:t>心理健康量表</w:t>
      </w:r>
      <w:r w:rsidR="00AC71E5">
        <w:rPr>
          <w:rFonts w:eastAsia="微軟正黑體" w:hint="eastAsia"/>
          <w:b/>
        </w:rPr>
        <w:t>】</w:t>
      </w:r>
      <w:r w:rsidR="00AC71E5">
        <w:rPr>
          <w:rFonts w:eastAsia="微軟正黑體" w:hint="eastAsia"/>
        </w:rPr>
        <w:t>之施測與說明；此測驗目的是為了幫助同學們更加認識自我心理狀態，中心並將適時提供必要的協助，讓同學可在這大家庭中快快樂樂地學習。</w:t>
      </w:r>
      <w:r w:rsidR="00AC71E5">
        <w:rPr>
          <w:rFonts w:eastAsia="微軟正黑體"/>
        </w:rPr>
        <w:t xml:space="preserve"> </w:t>
      </w:r>
    </w:p>
    <w:p w:rsidR="00AC71E5" w:rsidRDefault="00E922C7" w:rsidP="00C3175F">
      <w:pPr>
        <w:spacing w:line="440" w:lineRule="exact"/>
        <w:ind w:leftChars="177" w:left="426" w:rightChars="167" w:right="401" w:hanging="1"/>
        <w:rPr>
          <w:rFonts w:eastAsia="微軟正黑體"/>
        </w:rPr>
      </w:pPr>
      <w:r>
        <w:rPr>
          <w:rFonts w:eastAsia="微軟正黑體"/>
        </w:rPr>
        <w:t xml:space="preserve">    </w:t>
      </w:r>
      <w:r w:rsidR="00AC71E5">
        <w:rPr>
          <w:rFonts w:eastAsia="微軟正黑體" w:hint="eastAsia"/>
        </w:rPr>
        <w:t>本測驗施測日期詳見下表，煩請新生班級填寫下列施測回條並</w:t>
      </w:r>
      <w:r w:rsidR="00AC71E5">
        <w:rPr>
          <w:rFonts w:eastAsia="微軟正黑體" w:hint="eastAsia"/>
          <w:bCs/>
        </w:rPr>
        <w:t>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6"/>
          <w:attr w:name="Month" w:val="9"/>
          <w:attr w:name="Year" w:val="2014"/>
        </w:smartTagPr>
        <w:r w:rsidR="00AC71E5">
          <w:rPr>
            <w:rFonts w:eastAsia="微軟正黑體"/>
            <w:b/>
            <w:bCs/>
            <w:sz w:val="22"/>
            <w:bdr w:val="single" w:sz="4" w:space="0" w:color="auto" w:frame="1"/>
          </w:rPr>
          <w:t>9</w:t>
        </w:r>
        <w:r w:rsidR="00AC71E5">
          <w:rPr>
            <w:rFonts w:eastAsia="微軟正黑體" w:hint="eastAsia"/>
            <w:b/>
            <w:bCs/>
            <w:sz w:val="22"/>
            <w:bdr w:val="single" w:sz="4" w:space="0" w:color="auto" w:frame="1"/>
          </w:rPr>
          <w:t>月</w:t>
        </w:r>
        <w:r w:rsidR="00AC71E5">
          <w:rPr>
            <w:rFonts w:eastAsia="微軟正黑體"/>
            <w:b/>
            <w:bCs/>
            <w:sz w:val="22"/>
            <w:bdr w:val="single" w:sz="4" w:space="0" w:color="auto" w:frame="1"/>
          </w:rPr>
          <w:t>16</w:t>
        </w:r>
        <w:r w:rsidR="00AC71E5">
          <w:rPr>
            <w:rFonts w:eastAsia="微軟正黑體" w:hint="eastAsia"/>
            <w:b/>
            <w:bCs/>
            <w:sz w:val="22"/>
            <w:bdr w:val="single" w:sz="4" w:space="0" w:color="auto" w:frame="1"/>
          </w:rPr>
          <w:t>日</w:t>
        </w:r>
      </w:smartTag>
      <w:r w:rsidR="00AC71E5">
        <w:rPr>
          <w:rFonts w:eastAsia="微軟正黑體" w:hint="eastAsia"/>
          <w:b/>
          <w:bCs/>
          <w:sz w:val="22"/>
          <w:bdr w:val="single" w:sz="4" w:space="0" w:color="auto" w:frame="1"/>
        </w:rPr>
        <w:t>中午</w:t>
      </w:r>
      <w:r w:rsidR="00AC71E5">
        <w:rPr>
          <w:rFonts w:eastAsia="微軟正黑體"/>
          <w:b/>
          <w:bCs/>
          <w:sz w:val="22"/>
          <w:bdr w:val="single" w:sz="4" w:space="0" w:color="auto" w:frame="1"/>
        </w:rPr>
        <w:t>12:00</w:t>
      </w:r>
      <w:r w:rsidR="00AC71E5">
        <w:rPr>
          <w:rFonts w:eastAsia="微軟正黑體" w:hint="eastAsia"/>
        </w:rPr>
        <w:t>前交回心理諮商中心，心理諮商中心將會協助班級進行團體施測與說明測驗結果。</w:t>
      </w:r>
    </w:p>
    <w:p w:rsidR="00AC71E5" w:rsidRDefault="00AC71E5" w:rsidP="00C3175F">
      <w:pPr>
        <w:spacing w:line="240" w:lineRule="exact"/>
        <w:ind w:leftChars="177" w:left="425" w:rightChars="167" w:right="401"/>
        <w:jc w:val="right"/>
        <w:rPr>
          <w:rFonts w:eastAsia="微軟正黑體"/>
        </w:rPr>
      </w:pPr>
      <w:r>
        <w:rPr>
          <w:rFonts w:eastAsia="微軟正黑體"/>
        </w:rPr>
        <w:t xml:space="preserve">                                       </w:t>
      </w:r>
    </w:p>
    <w:p w:rsidR="00AC71E5" w:rsidRDefault="00AC71E5" w:rsidP="00C3175F">
      <w:pPr>
        <w:spacing w:line="320" w:lineRule="exact"/>
        <w:ind w:leftChars="177" w:left="425" w:rightChars="167" w:right="401"/>
        <w:jc w:val="right"/>
        <w:rPr>
          <w:rFonts w:eastAsia="微軟正黑體"/>
        </w:rPr>
      </w:pPr>
      <w:r>
        <w:rPr>
          <w:rFonts w:eastAsia="微軟正黑體"/>
        </w:rPr>
        <w:t xml:space="preserve">  </w:t>
      </w:r>
      <w:r>
        <w:rPr>
          <w:rFonts w:eastAsia="微軟正黑體" w:hint="eastAsia"/>
        </w:rPr>
        <w:t>聯絡人：徐光縈</w:t>
      </w:r>
      <w:r>
        <w:rPr>
          <w:rFonts w:eastAsia="微軟正黑體"/>
        </w:rPr>
        <w:t xml:space="preserve">  </w:t>
      </w:r>
      <w:r>
        <w:rPr>
          <w:rFonts w:eastAsia="微軟正黑體" w:hint="eastAsia"/>
        </w:rPr>
        <w:t>李欣怡</w:t>
      </w:r>
    </w:p>
    <w:tbl>
      <w:tblPr>
        <w:tblpPr w:leftFromText="180" w:rightFromText="180" w:vertAnchor="page" w:horzAnchor="margin" w:tblpXSpec="center" w:tblpY="54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3"/>
        <w:gridCol w:w="1956"/>
        <w:gridCol w:w="696"/>
        <w:gridCol w:w="4536"/>
        <w:gridCol w:w="1656"/>
      </w:tblGrid>
      <w:tr w:rsidR="001F55F7" w:rsidRPr="00474FEF" w:rsidTr="001F55F7">
        <w:trPr>
          <w:trHeight w:val="450"/>
        </w:trPr>
        <w:tc>
          <w:tcPr>
            <w:tcW w:w="0" w:type="auto"/>
            <w:gridSpan w:val="5"/>
            <w:tcBorders>
              <w:bottom w:val="single" w:sz="12" w:space="0" w:color="auto"/>
            </w:tcBorders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  <w:b/>
                <w:sz w:val="28"/>
              </w:rPr>
            </w:pPr>
            <w:r w:rsidRPr="00474FEF">
              <w:rPr>
                <w:rFonts w:ascii="Times New Roman" w:eastAsia="微軟正黑體" w:hAnsi="Times New Roman"/>
                <w:b/>
                <w:sz w:val="28"/>
              </w:rPr>
              <w:t>103</w:t>
            </w:r>
            <w:r w:rsidRPr="00474FEF">
              <w:rPr>
                <w:rFonts w:ascii="Times New Roman" w:eastAsia="微軟正黑體" w:hAnsi="Times New Roman" w:hint="eastAsia"/>
                <w:b/>
                <w:sz w:val="28"/>
              </w:rPr>
              <w:t>學年度新生心理</w:t>
            </w:r>
            <w:proofErr w:type="gramStart"/>
            <w:r w:rsidRPr="00474FEF">
              <w:rPr>
                <w:rFonts w:ascii="Times New Roman" w:eastAsia="微軟正黑體" w:hAnsi="Times New Roman" w:hint="eastAsia"/>
                <w:b/>
                <w:sz w:val="28"/>
              </w:rPr>
              <w:t>量表施測</w:t>
            </w:r>
            <w:proofErr w:type="gramEnd"/>
            <w:r w:rsidRPr="00474FEF">
              <w:rPr>
                <w:rFonts w:ascii="Times New Roman" w:eastAsia="微軟正黑體" w:hAnsi="Times New Roman" w:hint="eastAsia"/>
                <w:b/>
                <w:sz w:val="28"/>
              </w:rPr>
              <w:t>日程表</w:t>
            </w:r>
          </w:p>
        </w:tc>
      </w:tr>
      <w:tr w:rsidR="001F55F7" w:rsidRPr="00474FEF" w:rsidTr="001F55F7">
        <w:trPr>
          <w:trHeight w:val="252"/>
        </w:trPr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474FEF">
              <w:rPr>
                <w:rFonts w:ascii="Times New Roman" w:eastAsia="微軟正黑體" w:hAnsi="Times New Roman" w:hint="eastAsia"/>
                <w:b/>
              </w:rPr>
              <w:t>日期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時間（</w:t>
            </w:r>
            <w:r w:rsidRPr="00474FEF">
              <w:rPr>
                <w:rFonts w:ascii="Times New Roman" w:eastAsia="微軟正黑體" w:hAnsi="Times New Roman"/>
                <w:b/>
              </w:rPr>
              <w:t>8</w:t>
            </w:r>
            <w:r w:rsidRPr="00474FEF">
              <w:rPr>
                <w:rFonts w:ascii="Times New Roman" w:eastAsia="微軟正黑體" w:hAnsi="Times New Roman" w:hint="eastAsia"/>
                <w:b/>
              </w:rPr>
              <w:t>、</w:t>
            </w:r>
            <w:r w:rsidRPr="00474FEF">
              <w:rPr>
                <w:rFonts w:ascii="Times New Roman" w:eastAsia="微軟正黑體" w:hAnsi="Times New Roman"/>
                <w:b/>
              </w:rPr>
              <w:t>9</w:t>
            </w:r>
            <w:r w:rsidRPr="00474FEF">
              <w:rPr>
                <w:rFonts w:ascii="Times New Roman" w:eastAsia="微軟正黑體" w:hAnsi="Times New Roman" w:hint="eastAsia"/>
                <w:b/>
              </w:rPr>
              <w:t>節</w:t>
            </w:r>
            <w:r w:rsidRPr="00474FEF">
              <w:rPr>
                <w:rFonts w:ascii="Times New Roman" w:eastAsia="微軟正黑體" w:hAnsi="Times New Roman" w:hint="eastAsia"/>
              </w:rPr>
              <w:t>）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學制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系科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地點</w:t>
            </w:r>
          </w:p>
        </w:tc>
      </w:tr>
      <w:tr w:rsidR="001F55F7" w:rsidRPr="00474FEF" w:rsidTr="001F55F7">
        <w:trPr>
          <w:trHeight w:val="237"/>
        </w:trPr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474FEF">
              <w:rPr>
                <w:rFonts w:ascii="Times New Roman" w:eastAsia="微軟正黑體" w:hAnsi="Times New Roman"/>
                <w:b/>
                <w:color w:val="000000"/>
              </w:rPr>
              <w:t>09/22(</w:t>
            </w:r>
            <w:r w:rsidRPr="00474FEF">
              <w:rPr>
                <w:rFonts w:ascii="Times New Roman" w:eastAsia="微軟正黑體" w:hAnsi="Times New Roman" w:hint="eastAsia"/>
                <w:b/>
                <w:color w:val="000000"/>
              </w:rPr>
              <w:t>一</w:t>
            </w:r>
            <w:r w:rsidRPr="00474FEF">
              <w:rPr>
                <w:rFonts w:ascii="Times New Roman" w:eastAsia="微軟正黑體" w:hAnsi="Times New Roman"/>
                <w:b/>
                <w:color w:val="000000"/>
              </w:rPr>
              <w:t>)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/>
              </w:rPr>
              <w:t>16:30-18:00</w:t>
            </w:r>
          </w:p>
        </w:tc>
        <w:tc>
          <w:tcPr>
            <w:tcW w:w="0" w:type="auto"/>
            <w:vAlign w:val="center"/>
          </w:tcPr>
          <w:p w:rsidR="001F55F7" w:rsidRPr="00474FEF" w:rsidRDefault="00B87E61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五專</w:t>
            </w:r>
          </w:p>
        </w:tc>
        <w:tc>
          <w:tcPr>
            <w:tcW w:w="0" w:type="auto"/>
            <w:vAlign w:val="center"/>
          </w:tcPr>
          <w:p w:rsidR="001F55F7" w:rsidRPr="00474FEF" w:rsidRDefault="00B87E61" w:rsidP="00B87E61">
            <w:pPr>
              <w:spacing w:line="360" w:lineRule="exact"/>
              <w:jc w:val="both"/>
              <w:rPr>
                <w:rFonts w:ascii="Times New Roman" w:eastAsia="微軟正黑體" w:hAnsi="Times New Roman"/>
              </w:rPr>
            </w:pPr>
            <w:proofErr w:type="gramStart"/>
            <w:r w:rsidRPr="00474FEF">
              <w:rPr>
                <w:rFonts w:ascii="Times New Roman" w:eastAsia="微軟正黑體" w:hAnsi="Times New Roman" w:hint="eastAsia"/>
              </w:rPr>
              <w:t>會資系</w:t>
            </w:r>
            <w:proofErr w:type="gramEnd"/>
            <w:r w:rsidRPr="00474FEF">
              <w:rPr>
                <w:rFonts w:ascii="Times New Roman" w:eastAsia="微軟正黑體" w:hAnsi="Times New Roman" w:hint="eastAsia"/>
              </w:rPr>
              <w:t>、財金系、財稅系、企管系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proofErr w:type="gramStart"/>
            <w:r w:rsidRPr="00474FEF">
              <w:rPr>
                <w:rFonts w:ascii="Times New Roman" w:eastAsia="微軟正黑體" w:hAnsi="Times New Roman" w:hint="eastAsia"/>
              </w:rPr>
              <w:t>承曦樓</w:t>
            </w:r>
            <w:proofErr w:type="gramEnd"/>
            <w:r w:rsidRPr="00474FEF">
              <w:rPr>
                <w:rFonts w:ascii="Times New Roman" w:eastAsia="微軟正黑體" w:hAnsi="Times New Roman"/>
              </w:rPr>
              <w:t>10</w:t>
            </w:r>
            <w:r w:rsidRPr="00474FEF">
              <w:rPr>
                <w:rFonts w:ascii="Times New Roman" w:eastAsia="微軟正黑體" w:hAnsi="Times New Roman" w:hint="eastAsia"/>
              </w:rPr>
              <w:t>樓</w:t>
            </w:r>
          </w:p>
        </w:tc>
      </w:tr>
      <w:tr w:rsidR="001F55F7" w:rsidRPr="00474FEF" w:rsidTr="001F55F7">
        <w:trPr>
          <w:trHeight w:val="238"/>
        </w:trPr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474FEF">
              <w:rPr>
                <w:rFonts w:ascii="Times New Roman" w:eastAsia="微軟正黑體" w:hAnsi="Times New Roman"/>
                <w:b/>
                <w:color w:val="000000"/>
              </w:rPr>
              <w:t>09/22(</w:t>
            </w:r>
            <w:r w:rsidRPr="00474FEF">
              <w:rPr>
                <w:rFonts w:ascii="Times New Roman" w:eastAsia="微軟正黑體" w:hAnsi="Times New Roman" w:hint="eastAsia"/>
                <w:b/>
                <w:color w:val="000000"/>
              </w:rPr>
              <w:t>一</w:t>
            </w:r>
            <w:r w:rsidRPr="00474FEF">
              <w:rPr>
                <w:rFonts w:ascii="Times New Roman" w:eastAsia="微軟正黑體" w:hAnsi="Times New Roman"/>
                <w:b/>
                <w:color w:val="000000"/>
              </w:rPr>
              <w:t>)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/>
              </w:rPr>
              <w:t>16:30-18:00</w:t>
            </w:r>
          </w:p>
        </w:tc>
        <w:tc>
          <w:tcPr>
            <w:tcW w:w="0" w:type="auto"/>
            <w:vAlign w:val="center"/>
          </w:tcPr>
          <w:p w:rsidR="001F55F7" w:rsidRPr="00474FEF" w:rsidRDefault="00B87E61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四技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B87E61">
            <w:pPr>
              <w:spacing w:line="360" w:lineRule="exact"/>
              <w:jc w:val="both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財金系、</w:t>
            </w:r>
            <w:r w:rsidR="00B87E61" w:rsidRPr="00474FEF">
              <w:rPr>
                <w:rFonts w:ascii="Times New Roman" w:eastAsia="微軟正黑體" w:hAnsi="Times New Roman" w:hint="eastAsia"/>
              </w:rPr>
              <w:t>應外系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行政大樓</w:t>
            </w:r>
            <w:r w:rsidRPr="00474FEF">
              <w:rPr>
                <w:rFonts w:ascii="Times New Roman" w:eastAsia="微軟正黑體" w:hAnsi="Times New Roman"/>
              </w:rPr>
              <w:t>7</w:t>
            </w:r>
            <w:r w:rsidRPr="00474FEF">
              <w:rPr>
                <w:rFonts w:ascii="Times New Roman" w:eastAsia="微軟正黑體" w:hAnsi="Times New Roman" w:hint="eastAsia"/>
              </w:rPr>
              <w:t>樓</w:t>
            </w:r>
          </w:p>
        </w:tc>
      </w:tr>
      <w:tr w:rsidR="001F55F7" w:rsidRPr="00474FEF" w:rsidTr="001F55F7">
        <w:trPr>
          <w:trHeight w:val="394"/>
        </w:trPr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474FEF">
              <w:rPr>
                <w:rFonts w:ascii="Times New Roman" w:eastAsia="微軟正黑體" w:hAnsi="Times New Roman"/>
                <w:b/>
                <w:color w:val="000000"/>
              </w:rPr>
              <w:t>10/06(</w:t>
            </w:r>
            <w:r w:rsidRPr="00474FEF">
              <w:rPr>
                <w:rFonts w:ascii="Times New Roman" w:eastAsia="微軟正黑體" w:hAnsi="Times New Roman" w:hint="eastAsia"/>
                <w:b/>
                <w:color w:val="000000"/>
              </w:rPr>
              <w:t>一</w:t>
            </w:r>
            <w:r w:rsidRPr="00474FEF">
              <w:rPr>
                <w:rFonts w:ascii="Times New Roman" w:eastAsia="微軟正黑體" w:hAnsi="Times New Roman"/>
                <w:b/>
                <w:color w:val="000000"/>
              </w:rPr>
              <w:t>)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/>
              </w:rPr>
              <w:t>16:30-18:00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四技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both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財稅系一甲、財稅系一乙、</w:t>
            </w:r>
          </w:p>
          <w:p w:rsidR="001F55F7" w:rsidRPr="00474FEF" w:rsidRDefault="001F55F7" w:rsidP="001F55F7">
            <w:pPr>
              <w:spacing w:line="360" w:lineRule="exact"/>
              <w:jc w:val="both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商務系一甲、商務系一乙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承曦樓</w:t>
            </w:r>
            <w:r w:rsidRPr="00474FEF">
              <w:rPr>
                <w:rFonts w:ascii="Times New Roman" w:eastAsia="微軟正黑體" w:hAnsi="Times New Roman"/>
              </w:rPr>
              <w:t>10</w:t>
            </w:r>
            <w:r w:rsidRPr="00474FEF">
              <w:rPr>
                <w:rFonts w:ascii="Times New Roman" w:eastAsia="微軟正黑體" w:hAnsi="Times New Roman" w:hint="eastAsia"/>
              </w:rPr>
              <w:t>樓</w:t>
            </w:r>
          </w:p>
        </w:tc>
      </w:tr>
      <w:tr w:rsidR="001F55F7" w:rsidRPr="00474FEF" w:rsidTr="001F55F7">
        <w:trPr>
          <w:trHeight w:val="238"/>
        </w:trPr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474FEF">
              <w:rPr>
                <w:rFonts w:ascii="Times New Roman" w:eastAsia="微軟正黑體" w:hAnsi="Times New Roman"/>
                <w:b/>
              </w:rPr>
              <w:t>10/06(</w:t>
            </w:r>
            <w:r w:rsidRPr="00474FEF">
              <w:rPr>
                <w:rFonts w:ascii="Times New Roman" w:eastAsia="微軟正黑體" w:hAnsi="Times New Roman" w:hint="eastAsia"/>
                <w:b/>
              </w:rPr>
              <w:t>一</w:t>
            </w:r>
            <w:r w:rsidRPr="00474FEF">
              <w:rPr>
                <w:rFonts w:ascii="Times New Roman" w:eastAsia="微軟正黑體" w:hAnsi="Times New Roman"/>
                <w:b/>
              </w:rPr>
              <w:t>)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/>
              </w:rPr>
              <w:t>16:30-18:00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四技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both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企管系一甲、企管系一乙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行政大樓</w:t>
            </w:r>
            <w:r w:rsidRPr="00474FEF">
              <w:rPr>
                <w:rFonts w:ascii="Times New Roman" w:eastAsia="微軟正黑體" w:hAnsi="Times New Roman"/>
              </w:rPr>
              <w:t>7</w:t>
            </w:r>
            <w:r w:rsidRPr="00474FEF">
              <w:rPr>
                <w:rFonts w:ascii="Times New Roman" w:eastAsia="微軟正黑體" w:hAnsi="Times New Roman" w:hint="eastAsia"/>
              </w:rPr>
              <w:t>樓</w:t>
            </w:r>
          </w:p>
        </w:tc>
      </w:tr>
      <w:tr w:rsidR="001F55F7" w:rsidRPr="00474FEF" w:rsidTr="001F55F7">
        <w:trPr>
          <w:trHeight w:val="237"/>
        </w:trPr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474FEF">
              <w:rPr>
                <w:rFonts w:ascii="Times New Roman" w:eastAsia="微軟正黑體" w:hAnsi="Times New Roman"/>
                <w:b/>
                <w:color w:val="000000"/>
              </w:rPr>
              <w:t>10/13(</w:t>
            </w:r>
            <w:r w:rsidRPr="00474FEF">
              <w:rPr>
                <w:rFonts w:ascii="Times New Roman" w:eastAsia="微軟正黑體" w:hAnsi="Times New Roman" w:hint="eastAsia"/>
                <w:b/>
                <w:color w:val="000000"/>
              </w:rPr>
              <w:t>一</w:t>
            </w:r>
            <w:r w:rsidRPr="00474FEF">
              <w:rPr>
                <w:rFonts w:ascii="Times New Roman" w:eastAsia="微軟正黑體" w:hAnsi="Times New Roman"/>
                <w:b/>
                <w:color w:val="000000"/>
              </w:rPr>
              <w:t>)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/>
              </w:rPr>
              <w:t>16:30-18:00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二技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both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會資系、財金系、財稅系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承曦樓</w:t>
            </w:r>
            <w:r w:rsidRPr="00474FEF">
              <w:rPr>
                <w:rFonts w:ascii="Times New Roman" w:eastAsia="微軟正黑體" w:hAnsi="Times New Roman"/>
              </w:rPr>
              <w:t>10</w:t>
            </w:r>
            <w:r w:rsidRPr="00474FEF">
              <w:rPr>
                <w:rFonts w:ascii="Times New Roman" w:eastAsia="微軟正黑體" w:hAnsi="Times New Roman" w:hint="eastAsia"/>
              </w:rPr>
              <w:t>樓</w:t>
            </w:r>
          </w:p>
        </w:tc>
      </w:tr>
      <w:tr w:rsidR="001F55F7" w:rsidRPr="00474FEF" w:rsidTr="001F55F7">
        <w:trPr>
          <w:trHeight w:val="238"/>
        </w:trPr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474FEF">
              <w:rPr>
                <w:rFonts w:ascii="Times New Roman" w:eastAsia="微軟正黑體" w:hAnsi="Times New Roman"/>
                <w:b/>
                <w:color w:val="000000"/>
              </w:rPr>
              <w:t>10/15(</w:t>
            </w:r>
            <w:r w:rsidRPr="00474FEF">
              <w:rPr>
                <w:rFonts w:ascii="Times New Roman" w:eastAsia="微軟正黑體" w:hAnsi="Times New Roman" w:hint="eastAsia"/>
                <w:b/>
                <w:color w:val="000000"/>
              </w:rPr>
              <w:t>三</w:t>
            </w:r>
            <w:r w:rsidRPr="00474FEF">
              <w:rPr>
                <w:rFonts w:ascii="Times New Roman" w:eastAsia="微軟正黑體" w:hAnsi="Times New Roman"/>
                <w:b/>
                <w:color w:val="000000"/>
              </w:rPr>
              <w:t>)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/>
              </w:rPr>
              <w:t>16:30-18:00</w:t>
            </w:r>
          </w:p>
        </w:tc>
        <w:tc>
          <w:tcPr>
            <w:tcW w:w="0" w:type="auto"/>
            <w:vAlign w:val="center"/>
          </w:tcPr>
          <w:p w:rsidR="001F55F7" w:rsidRPr="00474FEF" w:rsidRDefault="00B87E61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四技</w:t>
            </w:r>
          </w:p>
        </w:tc>
        <w:tc>
          <w:tcPr>
            <w:tcW w:w="0" w:type="auto"/>
            <w:vAlign w:val="center"/>
          </w:tcPr>
          <w:p w:rsidR="001F55F7" w:rsidRPr="00474FEF" w:rsidRDefault="00B87E61" w:rsidP="00B87E61">
            <w:pPr>
              <w:spacing w:line="360" w:lineRule="exact"/>
              <w:jc w:val="both"/>
              <w:rPr>
                <w:rFonts w:ascii="Times New Roman" w:eastAsia="微軟正黑體" w:hAnsi="Times New Roman"/>
              </w:rPr>
            </w:pPr>
            <w:r w:rsidRPr="00B87E61">
              <w:rPr>
                <w:rFonts w:ascii="Times New Roman" w:eastAsia="微軟正黑體" w:hAnsi="Times New Roman" w:hint="eastAsia"/>
              </w:rPr>
              <w:t>會資系一甲、會資系一乙、資管系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proofErr w:type="gramStart"/>
            <w:r w:rsidRPr="00474FEF">
              <w:rPr>
                <w:rFonts w:ascii="Times New Roman" w:eastAsia="微軟正黑體" w:hAnsi="Times New Roman" w:hint="eastAsia"/>
              </w:rPr>
              <w:t>承曦樓</w:t>
            </w:r>
            <w:proofErr w:type="gramEnd"/>
            <w:r w:rsidRPr="00474FEF">
              <w:rPr>
                <w:rFonts w:ascii="Times New Roman" w:eastAsia="微軟正黑體" w:hAnsi="Times New Roman"/>
              </w:rPr>
              <w:t>10</w:t>
            </w:r>
            <w:r w:rsidRPr="00474FEF">
              <w:rPr>
                <w:rFonts w:ascii="Times New Roman" w:eastAsia="微軟正黑體" w:hAnsi="Times New Roman" w:hint="eastAsia"/>
              </w:rPr>
              <w:t>樓</w:t>
            </w:r>
          </w:p>
        </w:tc>
      </w:tr>
      <w:tr w:rsidR="001F55F7" w:rsidRPr="00474FEF" w:rsidTr="001F55F7">
        <w:trPr>
          <w:trHeight w:val="238"/>
        </w:trPr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474FEF">
              <w:rPr>
                <w:rFonts w:ascii="Times New Roman" w:eastAsia="微軟正黑體" w:hAnsi="Times New Roman"/>
                <w:b/>
                <w:color w:val="000000"/>
              </w:rPr>
              <w:t>10/20(</w:t>
            </w:r>
            <w:r w:rsidRPr="00474FEF">
              <w:rPr>
                <w:rFonts w:ascii="Times New Roman" w:eastAsia="微軟正黑體" w:hAnsi="Times New Roman" w:hint="eastAsia"/>
                <w:b/>
                <w:color w:val="000000"/>
              </w:rPr>
              <w:t>一</w:t>
            </w:r>
            <w:r w:rsidRPr="00474FEF">
              <w:rPr>
                <w:rFonts w:ascii="Times New Roman" w:eastAsia="微軟正黑體" w:hAnsi="Times New Roman"/>
                <w:b/>
                <w:color w:val="000000"/>
              </w:rPr>
              <w:t>)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/>
              </w:rPr>
              <w:t>16:30-18:00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二技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both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商務系、企管系、資管系、應外系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承曦樓</w:t>
            </w:r>
            <w:r w:rsidRPr="00474FEF">
              <w:rPr>
                <w:rFonts w:ascii="Times New Roman" w:eastAsia="微軟正黑體" w:hAnsi="Times New Roman"/>
              </w:rPr>
              <w:t>10</w:t>
            </w:r>
            <w:r w:rsidRPr="00474FEF">
              <w:rPr>
                <w:rFonts w:ascii="Times New Roman" w:eastAsia="微軟正黑體" w:hAnsi="Times New Roman" w:hint="eastAsia"/>
              </w:rPr>
              <w:t>樓</w:t>
            </w:r>
          </w:p>
        </w:tc>
      </w:tr>
      <w:tr w:rsidR="001F55F7" w:rsidRPr="00474FEF" w:rsidTr="001F55F7">
        <w:trPr>
          <w:trHeight w:val="238"/>
        </w:trPr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474FEF">
              <w:rPr>
                <w:rFonts w:ascii="Times New Roman" w:eastAsia="微軟正黑體" w:hAnsi="Times New Roman"/>
                <w:b/>
              </w:rPr>
              <w:t>10/22(</w:t>
            </w:r>
            <w:r w:rsidRPr="00474FEF">
              <w:rPr>
                <w:rFonts w:ascii="Times New Roman" w:eastAsia="微軟正黑體" w:hAnsi="Times New Roman" w:hint="eastAsia"/>
                <w:b/>
              </w:rPr>
              <w:t>三</w:t>
            </w:r>
            <w:r w:rsidRPr="00474FEF">
              <w:rPr>
                <w:rFonts w:ascii="Times New Roman" w:eastAsia="微軟正黑體" w:hAnsi="Times New Roman"/>
                <w:b/>
              </w:rPr>
              <w:t>)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/>
              </w:rPr>
              <w:t>16:30-18:00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五專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D7341D">
            <w:pPr>
              <w:spacing w:line="360" w:lineRule="exact"/>
              <w:jc w:val="both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資管系、應外系、</w:t>
            </w:r>
            <w:r w:rsidR="00B87E61" w:rsidRPr="00474FEF">
              <w:rPr>
                <w:rFonts w:ascii="Times New Roman" w:eastAsia="微軟正黑體" w:hAnsi="Times New Roman" w:hint="eastAsia"/>
              </w:rPr>
              <w:t>商務系</w:t>
            </w:r>
            <w:r w:rsidRPr="00474FEF">
              <w:rPr>
                <w:rFonts w:ascii="Times New Roman" w:eastAsia="微軟正黑體" w:hAnsi="Times New Roman" w:hint="eastAsia"/>
              </w:rPr>
              <w:t>、企管系</w:t>
            </w:r>
            <w:r w:rsidR="00D7341D" w:rsidRPr="00474FEF">
              <w:rPr>
                <w:rFonts w:ascii="Times New Roman" w:eastAsia="微軟正黑體" w:hAnsi="Times New Roman" w:hint="eastAsia"/>
              </w:rPr>
              <w:t>菁英</w:t>
            </w:r>
            <w:r w:rsidR="00D7341D">
              <w:rPr>
                <w:rFonts w:ascii="Times New Roman" w:eastAsia="微軟正黑體" w:hAnsi="Times New Roman" w:hint="eastAsia"/>
              </w:rPr>
              <w:t>班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proofErr w:type="gramStart"/>
            <w:r w:rsidRPr="00474FEF">
              <w:rPr>
                <w:rFonts w:ascii="Times New Roman" w:eastAsia="微軟正黑體" w:hAnsi="Times New Roman" w:hint="eastAsia"/>
              </w:rPr>
              <w:t>承曦樓</w:t>
            </w:r>
            <w:proofErr w:type="gramEnd"/>
            <w:r w:rsidRPr="00474FEF">
              <w:rPr>
                <w:rFonts w:ascii="Times New Roman" w:eastAsia="微軟正黑體" w:hAnsi="Times New Roman"/>
              </w:rPr>
              <w:t>10</w:t>
            </w:r>
            <w:r w:rsidRPr="00474FEF">
              <w:rPr>
                <w:rFonts w:ascii="Times New Roman" w:eastAsia="微軟正黑體" w:hAnsi="Times New Roman" w:hint="eastAsia"/>
              </w:rPr>
              <w:t>樓</w:t>
            </w:r>
          </w:p>
        </w:tc>
      </w:tr>
      <w:tr w:rsidR="001F55F7" w:rsidRPr="00474FEF" w:rsidTr="001F55F7">
        <w:trPr>
          <w:trHeight w:val="1583"/>
        </w:trPr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474FEF">
              <w:rPr>
                <w:rFonts w:ascii="Times New Roman" w:eastAsia="微軟正黑體" w:hAnsi="Times New Roman"/>
                <w:b/>
              </w:rPr>
              <w:t>10/27(</w:t>
            </w:r>
            <w:r w:rsidRPr="00474FEF">
              <w:rPr>
                <w:rFonts w:ascii="Times New Roman" w:eastAsia="微軟正黑體" w:hAnsi="Times New Roman" w:hint="eastAsia"/>
                <w:b/>
              </w:rPr>
              <w:t>一</w:t>
            </w:r>
            <w:r w:rsidRPr="00474FEF">
              <w:rPr>
                <w:rFonts w:ascii="Times New Roman" w:eastAsia="微軟正黑體" w:hAnsi="Times New Roman"/>
                <w:b/>
              </w:rPr>
              <w:t>)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/>
              </w:rPr>
              <w:t>16:30-18:00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四技</w:t>
            </w:r>
          </w:p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二技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both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商品設計管理系</w:t>
            </w:r>
          </w:p>
          <w:p w:rsidR="001F55F7" w:rsidRPr="00474FEF" w:rsidRDefault="001F55F7" w:rsidP="001F55F7">
            <w:pPr>
              <w:spacing w:line="360" w:lineRule="exact"/>
              <w:jc w:val="both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商品創意經營系</w:t>
            </w:r>
          </w:p>
          <w:p w:rsidR="001F55F7" w:rsidRPr="00474FEF" w:rsidRDefault="001F55F7" w:rsidP="001F55F7">
            <w:pPr>
              <w:spacing w:line="360" w:lineRule="exact"/>
              <w:jc w:val="both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數位多媒體設計系</w:t>
            </w:r>
          </w:p>
        </w:tc>
        <w:tc>
          <w:tcPr>
            <w:tcW w:w="0" w:type="auto"/>
            <w:vAlign w:val="center"/>
          </w:tcPr>
          <w:p w:rsidR="001F55F7" w:rsidRPr="00474FEF" w:rsidRDefault="001F55F7" w:rsidP="001F55F7">
            <w:pPr>
              <w:spacing w:line="360" w:lineRule="exact"/>
              <w:jc w:val="center"/>
              <w:rPr>
                <w:rFonts w:ascii="Times New Roman" w:eastAsia="微軟正黑體" w:hAnsi="Times New Roman"/>
              </w:rPr>
            </w:pPr>
            <w:r w:rsidRPr="00474FEF">
              <w:rPr>
                <w:rFonts w:ascii="Times New Roman" w:eastAsia="微軟正黑體" w:hAnsi="Times New Roman" w:hint="eastAsia"/>
              </w:rPr>
              <w:t>桃園校區</w:t>
            </w:r>
          </w:p>
        </w:tc>
      </w:tr>
    </w:tbl>
    <w:p w:rsidR="00AC71E5" w:rsidRDefault="00B039E1" w:rsidP="00C3175F">
      <w:pPr>
        <w:spacing w:line="360" w:lineRule="exact"/>
        <w:ind w:leftChars="177" w:left="426" w:rightChars="167" w:right="401" w:hanging="1"/>
        <w:jc w:val="right"/>
        <w:rPr>
          <w:rFonts w:eastAsia="微軟正黑體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3037840</wp:posOffset>
            </wp:positionV>
            <wp:extent cx="7659370" cy="4965065"/>
            <wp:effectExtent l="0" t="0" r="0" b="6985"/>
            <wp:wrapNone/>
            <wp:docPr id="3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370" cy="496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1E5">
        <w:rPr>
          <w:rFonts w:eastAsia="微軟正黑體"/>
        </w:rPr>
        <w:t xml:space="preserve">                                       </w:t>
      </w:r>
      <w:r w:rsidR="00AC71E5">
        <w:rPr>
          <w:rFonts w:eastAsia="微軟正黑體" w:hint="eastAsia"/>
        </w:rPr>
        <w:t>心理諮商中心</w:t>
      </w:r>
      <w:r w:rsidR="00AC71E5">
        <w:rPr>
          <w:rFonts w:eastAsia="微軟正黑體"/>
        </w:rPr>
        <w:t xml:space="preserve"> </w:t>
      </w:r>
      <w:r w:rsidR="00AC71E5">
        <w:rPr>
          <w:rFonts w:eastAsia="微軟正黑體" w:hint="eastAsia"/>
        </w:rPr>
        <w:t>敬上</w:t>
      </w:r>
      <w:r w:rsidR="00AC71E5">
        <w:rPr>
          <w:rFonts w:eastAsia="微軟正黑體"/>
        </w:rPr>
        <w:t xml:space="preserve"> 103. 9.11</w:t>
      </w:r>
    </w:p>
    <w:tbl>
      <w:tblPr>
        <w:tblpPr w:leftFromText="180" w:rightFromText="180" w:vertAnchor="page" w:horzAnchor="margin" w:tblpXSpec="center" w:tblpY="13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640"/>
      </w:tblGrid>
      <w:tr w:rsidR="001F55F7" w:rsidRPr="00474FEF" w:rsidTr="001F55F7">
        <w:trPr>
          <w:trHeight w:val="553"/>
        </w:trPr>
        <w:tc>
          <w:tcPr>
            <w:tcW w:w="9143" w:type="dxa"/>
            <w:gridSpan w:val="2"/>
            <w:vAlign w:val="center"/>
          </w:tcPr>
          <w:p w:rsidR="001F55F7" w:rsidRPr="00474FEF" w:rsidRDefault="001F55F7" w:rsidP="001F55F7">
            <w:pPr>
              <w:spacing w:line="500" w:lineRule="exact"/>
              <w:rPr>
                <w:rFonts w:ascii="標楷體" w:eastAsia="標楷體" w:hAnsi="標楷體"/>
                <w:b/>
                <w:szCs w:val="26"/>
              </w:rPr>
            </w:pPr>
            <w:r w:rsidRPr="00474FEF">
              <w:rPr>
                <w:rFonts w:ascii="標楷體" w:eastAsia="標楷體" w:hAnsi="標楷體" w:hint="eastAsia"/>
                <w:b/>
                <w:szCs w:val="26"/>
              </w:rPr>
              <w:t>學制：</w:t>
            </w:r>
            <w:r w:rsidRPr="00F81A31">
              <w:rPr>
                <w:rFonts w:ascii="標楷體" w:eastAsia="標楷體" w:hAnsi="標楷體" w:cs="標楷體" w:hint="eastAsia"/>
                <w:b/>
                <w:szCs w:val="26"/>
              </w:rPr>
              <w:t>□五專</w:t>
            </w:r>
            <w:r w:rsidRPr="00F81A31">
              <w:rPr>
                <w:rFonts w:ascii="標楷體" w:eastAsia="標楷體" w:hAnsi="標楷體" w:cs="標楷體"/>
                <w:b/>
                <w:szCs w:val="26"/>
              </w:rPr>
              <w:t xml:space="preserve">          </w:t>
            </w:r>
            <w:r w:rsidRPr="00F81A31">
              <w:rPr>
                <w:rFonts w:ascii="標楷體" w:eastAsia="標楷體" w:hAnsi="標楷體" w:cs="標楷體" w:hint="eastAsia"/>
                <w:b/>
                <w:szCs w:val="26"/>
              </w:rPr>
              <w:t>□四技</w:t>
            </w:r>
            <w:r w:rsidRPr="00F81A31">
              <w:rPr>
                <w:rFonts w:ascii="標楷體" w:eastAsia="標楷體" w:hAnsi="標楷體" w:cs="標楷體"/>
                <w:b/>
                <w:szCs w:val="26"/>
              </w:rPr>
              <w:t xml:space="preserve">        </w:t>
            </w:r>
            <w:r w:rsidRPr="00F81A31">
              <w:rPr>
                <w:rFonts w:ascii="標楷體" w:eastAsia="標楷體" w:hAnsi="標楷體" w:cs="標楷體" w:hint="eastAsia"/>
                <w:b/>
                <w:szCs w:val="26"/>
              </w:rPr>
              <w:t>□二技</w:t>
            </w:r>
          </w:p>
        </w:tc>
      </w:tr>
      <w:tr w:rsidR="001F55F7" w:rsidRPr="00474FEF" w:rsidTr="001F55F7">
        <w:trPr>
          <w:trHeight w:val="553"/>
        </w:trPr>
        <w:tc>
          <w:tcPr>
            <w:tcW w:w="4503" w:type="dxa"/>
            <w:vAlign w:val="center"/>
          </w:tcPr>
          <w:p w:rsidR="001F55F7" w:rsidRPr="00474FEF" w:rsidRDefault="001F55F7" w:rsidP="001F55F7">
            <w:pPr>
              <w:spacing w:line="500" w:lineRule="exact"/>
              <w:rPr>
                <w:rFonts w:ascii="標楷體" w:eastAsia="標楷體" w:hAnsi="標楷體"/>
                <w:b/>
                <w:szCs w:val="26"/>
              </w:rPr>
            </w:pPr>
            <w:r w:rsidRPr="00474FEF">
              <w:rPr>
                <w:rFonts w:ascii="標楷體" w:eastAsia="標楷體" w:hAnsi="標楷體" w:hint="eastAsia"/>
                <w:b/>
                <w:szCs w:val="26"/>
              </w:rPr>
              <w:t>科系／班級：</w:t>
            </w:r>
          </w:p>
        </w:tc>
        <w:tc>
          <w:tcPr>
            <w:tcW w:w="4640" w:type="dxa"/>
            <w:vAlign w:val="center"/>
          </w:tcPr>
          <w:p w:rsidR="001F55F7" w:rsidRPr="00474FEF" w:rsidRDefault="001F55F7" w:rsidP="001F55F7">
            <w:pPr>
              <w:spacing w:line="500" w:lineRule="exact"/>
              <w:rPr>
                <w:rFonts w:ascii="標楷體" w:eastAsia="標楷體" w:hAnsi="標楷體"/>
                <w:b/>
                <w:szCs w:val="26"/>
              </w:rPr>
            </w:pPr>
            <w:r w:rsidRPr="00F81A31">
              <w:rPr>
                <w:rFonts w:ascii="標楷體" w:eastAsia="標楷體" w:hAnsi="標楷體" w:cs="標楷體" w:hint="eastAsia"/>
                <w:b/>
                <w:szCs w:val="26"/>
              </w:rPr>
              <w:t>班級人數：</w:t>
            </w:r>
          </w:p>
        </w:tc>
      </w:tr>
      <w:tr w:rsidR="001F55F7" w:rsidRPr="00474FEF" w:rsidTr="001F55F7">
        <w:trPr>
          <w:trHeight w:val="553"/>
        </w:trPr>
        <w:tc>
          <w:tcPr>
            <w:tcW w:w="4503" w:type="dxa"/>
            <w:vAlign w:val="center"/>
          </w:tcPr>
          <w:p w:rsidR="001F55F7" w:rsidRPr="00474FEF" w:rsidRDefault="001F55F7" w:rsidP="001F55F7">
            <w:pPr>
              <w:spacing w:line="500" w:lineRule="exact"/>
              <w:rPr>
                <w:rFonts w:ascii="標楷體" w:eastAsia="標楷體" w:hAnsi="標楷體"/>
                <w:b/>
                <w:szCs w:val="26"/>
              </w:rPr>
            </w:pPr>
            <w:r w:rsidRPr="00F81A31">
              <w:rPr>
                <w:rFonts w:ascii="標楷體" w:eastAsia="標楷體" w:hAnsi="標楷體" w:cs="標楷體" w:hint="eastAsia"/>
                <w:b/>
                <w:szCs w:val="26"/>
              </w:rPr>
              <w:t>班代姓名：</w:t>
            </w:r>
          </w:p>
        </w:tc>
        <w:tc>
          <w:tcPr>
            <w:tcW w:w="4640" w:type="dxa"/>
            <w:vAlign w:val="center"/>
          </w:tcPr>
          <w:p w:rsidR="001F55F7" w:rsidRPr="00F81A31" w:rsidRDefault="001F55F7" w:rsidP="001F55F7">
            <w:pPr>
              <w:spacing w:line="500" w:lineRule="exact"/>
              <w:rPr>
                <w:rFonts w:ascii="標楷體" w:eastAsia="標楷體" w:hAnsi="標楷體" w:cs="標楷體"/>
                <w:b/>
                <w:szCs w:val="26"/>
              </w:rPr>
            </w:pPr>
            <w:r w:rsidRPr="00F81A31">
              <w:rPr>
                <w:rFonts w:ascii="標楷體" w:eastAsia="標楷體" w:hAnsi="標楷體" w:cs="標楷體" w:hint="eastAsia"/>
                <w:b/>
                <w:szCs w:val="26"/>
              </w:rPr>
              <w:t>班代聯絡電話：</w:t>
            </w:r>
          </w:p>
        </w:tc>
      </w:tr>
      <w:tr w:rsidR="001F55F7" w:rsidRPr="00474FEF" w:rsidTr="001F55F7">
        <w:trPr>
          <w:trHeight w:val="553"/>
        </w:trPr>
        <w:tc>
          <w:tcPr>
            <w:tcW w:w="4503" w:type="dxa"/>
            <w:vAlign w:val="center"/>
          </w:tcPr>
          <w:p w:rsidR="001F55F7" w:rsidRPr="00474FEF" w:rsidRDefault="001F55F7" w:rsidP="001F55F7">
            <w:pPr>
              <w:spacing w:line="500" w:lineRule="exact"/>
              <w:rPr>
                <w:rFonts w:ascii="標楷體" w:eastAsia="標楷體" w:hAnsi="標楷體"/>
                <w:b/>
                <w:szCs w:val="26"/>
              </w:rPr>
            </w:pPr>
            <w:r w:rsidRPr="00F81A31">
              <w:rPr>
                <w:rFonts w:ascii="標楷體" w:eastAsia="標楷體" w:hAnsi="標楷體" w:cs="標楷體" w:hint="eastAsia"/>
                <w:b/>
                <w:szCs w:val="26"/>
              </w:rPr>
              <w:t>導師簽名：</w:t>
            </w:r>
          </w:p>
        </w:tc>
        <w:tc>
          <w:tcPr>
            <w:tcW w:w="4640" w:type="dxa"/>
            <w:vAlign w:val="center"/>
          </w:tcPr>
          <w:p w:rsidR="001F55F7" w:rsidRPr="00474FEF" w:rsidRDefault="001F55F7" w:rsidP="001F55F7">
            <w:pPr>
              <w:spacing w:line="500" w:lineRule="exact"/>
              <w:rPr>
                <w:rFonts w:ascii="標楷體" w:eastAsia="標楷體" w:hAnsi="標楷體"/>
                <w:b/>
                <w:szCs w:val="26"/>
                <w:u w:val="single"/>
              </w:rPr>
            </w:pPr>
            <w:r w:rsidRPr="00F81A31">
              <w:rPr>
                <w:rFonts w:ascii="標楷體" w:eastAsia="標楷體" w:hAnsi="標楷體" w:cs="標楷體" w:hint="eastAsia"/>
                <w:b/>
                <w:szCs w:val="26"/>
              </w:rPr>
              <w:t>導師聯絡電話：</w:t>
            </w:r>
          </w:p>
        </w:tc>
      </w:tr>
    </w:tbl>
    <w:p w:rsidR="00AC71E5" w:rsidRPr="005F1191" w:rsidRDefault="00B039E1" w:rsidP="005F1191">
      <w:pPr>
        <w:spacing w:line="500" w:lineRule="exact"/>
        <w:rPr>
          <w:rFonts w:eastAsia="微軟正黑體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4393565</wp:posOffset>
                </wp:positionV>
                <wp:extent cx="5981700" cy="704850"/>
                <wp:effectExtent l="0" t="254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1E5" w:rsidRPr="00980811" w:rsidRDefault="00AC71E5" w:rsidP="001F55F7">
                            <w:pPr>
                              <w:spacing w:line="400" w:lineRule="exact"/>
                              <w:jc w:val="center"/>
                              <w:rPr>
                                <w:rFonts w:ascii="Times New Roman" w:eastAsia="微軟正黑體" w:hAnsi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980811">
                              <w:rPr>
                                <w:rFonts w:ascii="Times New Roman" w:eastAsia="微軟正黑體" w:hAnsi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【大學生</w:t>
                            </w:r>
                            <w:r w:rsidRPr="00980811">
                              <w:rPr>
                                <w:rFonts w:ascii="Times New Roman" w:eastAsia="微軟正黑體" w:hAnsi="Times New Roman"/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r w:rsidRPr="00980811">
                              <w:rPr>
                                <w:rFonts w:ascii="Times New Roman" w:eastAsia="微軟正黑體" w:hAnsi="Times New Roman" w:hint="eastAsia"/>
                                <w:b/>
                                <w:kern w:val="0"/>
                                <w:sz w:val="32"/>
                                <w:szCs w:val="32"/>
                              </w:rPr>
                              <w:t>青少年心理健康量表</w:t>
                            </w:r>
                            <w:r w:rsidRPr="00980811">
                              <w:rPr>
                                <w:rFonts w:ascii="Times New Roman" w:eastAsia="微軟正黑體" w:hAnsi="Times New Roman" w:hint="eastAsia"/>
                                <w:b/>
                                <w:bCs/>
                                <w:kern w:val="0"/>
                                <w:sz w:val="32"/>
                                <w:szCs w:val="32"/>
                              </w:rPr>
                              <w:t>】施測通知回條</w:t>
                            </w:r>
                          </w:p>
                          <w:p w:rsidR="00AC71E5" w:rsidRPr="00980811" w:rsidRDefault="00AC71E5" w:rsidP="001F55F7">
                            <w:pPr>
                              <w:spacing w:line="520" w:lineRule="exact"/>
                              <w:rPr>
                                <w:rFonts w:ascii="Times New Roman" w:eastAsia="微軟正黑體" w:hAnsi="Times New Roman"/>
                                <w:b/>
                                <w:sz w:val="28"/>
                                <w:szCs w:val="32"/>
                              </w:rPr>
                            </w:pPr>
                            <w:r w:rsidRPr="00980811">
                              <w:rPr>
                                <w:rFonts w:ascii="Times New Roman" w:eastAsia="微軟正黑體" w:hAnsi="Times New Roman"/>
                                <w:b/>
                                <w:sz w:val="28"/>
                                <w:szCs w:val="32"/>
                              </w:rPr>
                              <w:t>TO</w:t>
                            </w:r>
                            <w:r w:rsidRPr="00980811">
                              <w:rPr>
                                <w:rFonts w:ascii="Times New Roman" w:eastAsia="微軟正黑體" w:hAnsi="Times New Roman" w:hint="eastAsia"/>
                                <w:b/>
                                <w:sz w:val="28"/>
                                <w:szCs w:val="32"/>
                              </w:rPr>
                              <w:t>：心理諮商中心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7pt;margin-top:345.95pt;width:471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" filled="f" stroked="f">
                <v:textbox>
                  <w:txbxContent>
                    <w:p w:rsidR="00AC71E5" w:rsidRPr="00980811" w:rsidRDefault="00AC71E5" w:rsidP="001F55F7">
                      <w:pPr>
                        <w:spacing w:line="400" w:lineRule="exact"/>
                        <w:jc w:val="center"/>
                        <w:rPr>
                          <w:rFonts w:ascii="Times New Roman" w:eastAsia="微軟正黑體" w:hAnsi="Times New Roman"/>
                          <w:b/>
                          <w:sz w:val="36"/>
                          <w:szCs w:val="28"/>
                        </w:rPr>
                      </w:pPr>
                      <w:r w:rsidRPr="00980811">
                        <w:rPr>
                          <w:rFonts w:ascii="Times New Roman" w:eastAsia="微軟正黑體" w:hAnsi="Times New Roman" w:hint="eastAsia"/>
                          <w:b/>
                          <w:bCs/>
                          <w:sz w:val="32"/>
                          <w:szCs w:val="32"/>
                        </w:rPr>
                        <w:t>【大學生</w:t>
                      </w:r>
                      <w:r w:rsidRPr="00980811">
                        <w:rPr>
                          <w:rFonts w:ascii="Times New Roman" w:eastAsia="微軟正黑體" w:hAnsi="Times New Roman"/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r w:rsidRPr="00980811">
                        <w:rPr>
                          <w:rFonts w:ascii="Times New Roman" w:eastAsia="微軟正黑體" w:hAnsi="Times New Roman" w:hint="eastAsia"/>
                          <w:b/>
                          <w:kern w:val="0"/>
                          <w:sz w:val="32"/>
                          <w:szCs w:val="32"/>
                        </w:rPr>
                        <w:t>青少年心理健康量表</w:t>
                      </w:r>
                      <w:r w:rsidRPr="00980811">
                        <w:rPr>
                          <w:rFonts w:ascii="Times New Roman" w:eastAsia="微軟正黑體" w:hAnsi="Times New Roman" w:hint="eastAsia"/>
                          <w:b/>
                          <w:bCs/>
                          <w:kern w:val="0"/>
                          <w:sz w:val="32"/>
                          <w:szCs w:val="32"/>
                        </w:rPr>
                        <w:t>】施測通知回條</w:t>
                      </w:r>
                    </w:p>
                    <w:p w:rsidR="00AC71E5" w:rsidRPr="00980811" w:rsidRDefault="00AC71E5" w:rsidP="001F55F7">
                      <w:pPr>
                        <w:spacing w:line="520" w:lineRule="exact"/>
                        <w:rPr>
                          <w:rFonts w:ascii="Times New Roman" w:eastAsia="微軟正黑體" w:hAnsi="Times New Roman"/>
                          <w:b/>
                          <w:sz w:val="28"/>
                          <w:szCs w:val="32"/>
                        </w:rPr>
                      </w:pPr>
                      <w:r w:rsidRPr="00980811">
                        <w:rPr>
                          <w:rFonts w:ascii="Times New Roman" w:eastAsia="微軟正黑體" w:hAnsi="Times New Roman"/>
                          <w:b/>
                          <w:sz w:val="28"/>
                          <w:szCs w:val="32"/>
                        </w:rPr>
                        <w:t>TO</w:t>
                      </w:r>
                      <w:r w:rsidRPr="00980811">
                        <w:rPr>
                          <w:rFonts w:ascii="Times New Roman" w:eastAsia="微軟正黑體" w:hAnsi="Times New Roman" w:hint="eastAsia"/>
                          <w:b/>
                          <w:sz w:val="28"/>
                          <w:szCs w:val="32"/>
                        </w:rPr>
                        <w:t>：心理諮商中心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6511925</wp:posOffset>
                </wp:positionV>
                <wp:extent cx="5732780" cy="462915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780" cy="46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1E5" w:rsidRPr="00980811" w:rsidRDefault="00AC71E5" w:rsidP="005F1191">
                            <w:pPr>
                              <w:spacing w:line="440" w:lineRule="atLeast"/>
                              <w:ind w:firstLineChars="350" w:firstLine="981"/>
                              <w:rPr>
                                <w:rFonts w:ascii="Times New Roman" w:eastAsia="微軟正黑體" w:hAnsi="Times New Roman"/>
                              </w:rPr>
                            </w:pPr>
                            <w:r w:rsidRPr="00980811">
                              <w:rPr>
                                <w:rFonts w:ascii="新細明體" w:hAnsi="新細明體" w:cs="新細明體" w:hint="eastAsia"/>
                                <w:b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>※</w:t>
                            </w:r>
                            <w:r w:rsidRPr="00980811">
                              <w:rPr>
                                <w:rFonts w:ascii="Times New Roman" w:eastAsia="微軟正黑體" w:hAnsi="Times New Roman"/>
                                <w:b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>心理諮商中心電話：</w:t>
                            </w:r>
                            <w:r w:rsidRPr="00980811">
                              <w:rPr>
                                <w:rFonts w:ascii="Times New Roman" w:eastAsia="微軟正黑體" w:hAnsi="Times New Roman"/>
                                <w:b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>02-23226101</w:t>
                            </w:r>
                            <w:r w:rsidRPr="00980811">
                              <w:rPr>
                                <w:rFonts w:ascii="Times New Roman" w:eastAsia="微軟正黑體" w:hAnsi="Times New Roman"/>
                                <w:b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>，位置：行政大樓</w:t>
                            </w:r>
                            <w:r w:rsidRPr="00980811">
                              <w:rPr>
                                <w:rFonts w:ascii="Times New Roman" w:eastAsia="微軟正黑體" w:hAnsi="Times New Roman"/>
                                <w:b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>8</w:t>
                            </w:r>
                            <w:r w:rsidRPr="00980811">
                              <w:rPr>
                                <w:rFonts w:ascii="Times New Roman" w:eastAsia="微軟正黑體" w:hAnsi="Times New Roman"/>
                                <w:b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>樓</w:t>
                            </w:r>
                          </w:p>
                          <w:p w:rsidR="00AC71E5" w:rsidRPr="00980811" w:rsidRDefault="00AC71E5" w:rsidP="00620728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7" o:spid="_x0000_s1027" type="#_x0000_t202" style="position:absolute;margin-left:26.9pt;margin-top:512.75pt;width:451.4pt;height:3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" filled="f" stroked="f">
                <v:textbox>
                  <w:txbxContent>
                    <w:p w:rsidR="00AC71E5" w:rsidRPr="00980811" w:rsidRDefault="00AC71E5" w:rsidP="005F1191">
                      <w:pPr>
                        <w:spacing w:line="440" w:lineRule="atLeast"/>
                        <w:ind w:firstLineChars="350" w:firstLine="981"/>
                        <w:rPr>
                          <w:rFonts w:ascii="Times New Roman" w:eastAsia="微軟正黑體" w:hAnsi="Times New Roman"/>
                        </w:rPr>
                      </w:pPr>
                      <w:r w:rsidRPr="00980811">
                        <w:rPr>
                          <w:rFonts w:ascii="新細明體" w:hAnsi="新細明體" w:cs="新細明體" w:hint="eastAsia"/>
                          <w:b/>
                          <w:kern w:val="0"/>
                          <w:sz w:val="28"/>
                          <w:szCs w:val="28"/>
                          <w:u w:val="single"/>
                        </w:rPr>
                        <w:t>※</w:t>
                      </w:r>
                      <w:r w:rsidRPr="00980811">
                        <w:rPr>
                          <w:rFonts w:ascii="Times New Roman" w:eastAsia="微軟正黑體" w:hAnsi="Times New Roman"/>
                          <w:b/>
                          <w:kern w:val="0"/>
                          <w:sz w:val="28"/>
                          <w:szCs w:val="28"/>
                          <w:u w:val="single"/>
                        </w:rPr>
                        <w:t>心理諮商中心電話：</w:t>
                      </w:r>
                      <w:r w:rsidRPr="00980811">
                        <w:rPr>
                          <w:rFonts w:ascii="Times New Roman" w:eastAsia="微軟正黑體" w:hAnsi="Times New Roman"/>
                          <w:b/>
                          <w:kern w:val="0"/>
                          <w:sz w:val="28"/>
                          <w:szCs w:val="28"/>
                          <w:u w:val="single"/>
                        </w:rPr>
                        <w:t>02-23226101</w:t>
                      </w:r>
                      <w:r w:rsidRPr="00980811">
                        <w:rPr>
                          <w:rFonts w:ascii="Times New Roman" w:eastAsia="微軟正黑體" w:hAnsi="Times New Roman"/>
                          <w:b/>
                          <w:kern w:val="0"/>
                          <w:sz w:val="28"/>
                          <w:szCs w:val="28"/>
                          <w:u w:val="single"/>
                        </w:rPr>
                        <w:t>，位置：行政大樓</w:t>
                      </w:r>
                      <w:r w:rsidRPr="00980811">
                        <w:rPr>
                          <w:rFonts w:ascii="Times New Roman" w:eastAsia="微軟正黑體" w:hAnsi="Times New Roman"/>
                          <w:b/>
                          <w:kern w:val="0"/>
                          <w:sz w:val="28"/>
                          <w:szCs w:val="28"/>
                          <w:u w:val="single"/>
                        </w:rPr>
                        <w:t>8</w:t>
                      </w:r>
                      <w:r w:rsidRPr="00980811">
                        <w:rPr>
                          <w:rFonts w:ascii="Times New Roman" w:eastAsia="微軟正黑體" w:hAnsi="Times New Roman"/>
                          <w:b/>
                          <w:kern w:val="0"/>
                          <w:sz w:val="28"/>
                          <w:szCs w:val="28"/>
                          <w:u w:val="single"/>
                        </w:rPr>
                        <w:t>樓</w:t>
                      </w:r>
                    </w:p>
                    <w:p w:rsidR="00AC71E5" w:rsidRPr="00980811" w:rsidRDefault="00AC71E5" w:rsidP="00620728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-1307465</wp:posOffset>
                </wp:positionH>
                <wp:positionV relativeFrom="paragraph">
                  <wp:posOffset>4215765</wp:posOffset>
                </wp:positionV>
                <wp:extent cx="8587105" cy="0"/>
                <wp:effectExtent l="16510" t="15240" r="16510" b="13335"/>
                <wp:wrapNone/>
                <wp:docPr id="1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8710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2.95pt,331.95pt" to="573.2pt,3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" strokeweight="1.5pt">
                <v:stroke dashstyle="dash"/>
              </v:line>
            </w:pict>
          </mc:Fallback>
        </mc:AlternateContent>
      </w:r>
    </w:p>
    <w:sectPr w:rsidR="00AC71E5" w:rsidRPr="005F1191" w:rsidSect="001F55F7">
      <w:pgSz w:w="11906" w:h="16838"/>
      <w:pgMar w:top="851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529" w:rsidRDefault="00F54529" w:rsidP="00720313">
      <w:r>
        <w:separator/>
      </w:r>
    </w:p>
  </w:endnote>
  <w:endnote w:type="continuationSeparator" w:id="0">
    <w:p w:rsidR="00F54529" w:rsidRDefault="00F54529" w:rsidP="0072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529" w:rsidRDefault="00F54529" w:rsidP="00720313">
      <w:r>
        <w:separator/>
      </w:r>
    </w:p>
  </w:footnote>
  <w:footnote w:type="continuationSeparator" w:id="0">
    <w:p w:rsidR="00F54529" w:rsidRDefault="00F54529" w:rsidP="00720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21C"/>
    <w:rsid w:val="00015377"/>
    <w:rsid w:val="00024D6C"/>
    <w:rsid w:val="0002636A"/>
    <w:rsid w:val="00026825"/>
    <w:rsid w:val="00036A26"/>
    <w:rsid w:val="00063BF1"/>
    <w:rsid w:val="00090AFD"/>
    <w:rsid w:val="000A0F84"/>
    <w:rsid w:val="000D24FF"/>
    <w:rsid w:val="000F61C3"/>
    <w:rsid w:val="00143200"/>
    <w:rsid w:val="001563F5"/>
    <w:rsid w:val="001A0E66"/>
    <w:rsid w:val="001A3464"/>
    <w:rsid w:val="001C7F0F"/>
    <w:rsid w:val="001D02D8"/>
    <w:rsid w:val="001E6345"/>
    <w:rsid w:val="001F55F7"/>
    <w:rsid w:val="00226E91"/>
    <w:rsid w:val="00240746"/>
    <w:rsid w:val="002833CE"/>
    <w:rsid w:val="00292ED4"/>
    <w:rsid w:val="00295FB4"/>
    <w:rsid w:val="002A7741"/>
    <w:rsid w:val="002B3E33"/>
    <w:rsid w:val="00375826"/>
    <w:rsid w:val="00421373"/>
    <w:rsid w:val="004604D2"/>
    <w:rsid w:val="00474FEF"/>
    <w:rsid w:val="00476494"/>
    <w:rsid w:val="004D4D22"/>
    <w:rsid w:val="0052360A"/>
    <w:rsid w:val="005510E0"/>
    <w:rsid w:val="005F1191"/>
    <w:rsid w:val="00620728"/>
    <w:rsid w:val="006875B0"/>
    <w:rsid w:val="00696E90"/>
    <w:rsid w:val="006E70F7"/>
    <w:rsid w:val="00702550"/>
    <w:rsid w:val="00707B6F"/>
    <w:rsid w:val="00720313"/>
    <w:rsid w:val="007216B0"/>
    <w:rsid w:val="00725AC7"/>
    <w:rsid w:val="0074721C"/>
    <w:rsid w:val="00761CBF"/>
    <w:rsid w:val="00763E6A"/>
    <w:rsid w:val="008037EB"/>
    <w:rsid w:val="00826F9D"/>
    <w:rsid w:val="00980811"/>
    <w:rsid w:val="00992837"/>
    <w:rsid w:val="009A0437"/>
    <w:rsid w:val="009E5195"/>
    <w:rsid w:val="009F44A0"/>
    <w:rsid w:val="00A2070C"/>
    <w:rsid w:val="00A2798F"/>
    <w:rsid w:val="00A3171B"/>
    <w:rsid w:val="00A76CD1"/>
    <w:rsid w:val="00AC71E5"/>
    <w:rsid w:val="00AE10B4"/>
    <w:rsid w:val="00B039E1"/>
    <w:rsid w:val="00B44C8E"/>
    <w:rsid w:val="00B81732"/>
    <w:rsid w:val="00B87E61"/>
    <w:rsid w:val="00BC41D7"/>
    <w:rsid w:val="00C3175F"/>
    <w:rsid w:val="00C378F6"/>
    <w:rsid w:val="00CA6479"/>
    <w:rsid w:val="00CE6BAF"/>
    <w:rsid w:val="00CF050A"/>
    <w:rsid w:val="00D34310"/>
    <w:rsid w:val="00D635D5"/>
    <w:rsid w:val="00D7341D"/>
    <w:rsid w:val="00D73F56"/>
    <w:rsid w:val="00E3561B"/>
    <w:rsid w:val="00E46BC5"/>
    <w:rsid w:val="00E922C7"/>
    <w:rsid w:val="00F27413"/>
    <w:rsid w:val="00F54529"/>
    <w:rsid w:val="00F81A31"/>
    <w:rsid w:val="00F83EEF"/>
    <w:rsid w:val="00FE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1C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47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2A7741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sid w:val="002A7741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7203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locked/>
    <w:rsid w:val="00720313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7203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locked/>
    <w:rsid w:val="00720313"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1C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47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2A7741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locked/>
    <w:rsid w:val="002A7741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7203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locked/>
    <w:rsid w:val="00720313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7203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locked/>
    <w:rsid w:val="00720313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4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acer4121</dc:creator>
  <cp:lastModifiedBy>admin</cp:lastModifiedBy>
  <cp:revision>3</cp:revision>
  <cp:lastPrinted>2014-08-07T02:02:00Z</cp:lastPrinted>
  <dcterms:created xsi:type="dcterms:W3CDTF">2014-08-20T09:17:00Z</dcterms:created>
  <dcterms:modified xsi:type="dcterms:W3CDTF">2014-08-20T09:17:00Z</dcterms:modified>
</cp:coreProperties>
</file>